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92" w:rsidRPr="00850107" w:rsidRDefault="00395B92" w:rsidP="00395B92">
      <w:pPr>
        <w:jc w:val="center"/>
        <w:rPr>
          <w:sz w:val="52"/>
          <w:szCs w:val="52"/>
        </w:rPr>
      </w:pPr>
      <w:r w:rsidRPr="00850107">
        <w:rPr>
          <w:sz w:val="52"/>
          <w:szCs w:val="52"/>
        </w:rPr>
        <w:t>MARIA ROSA MYSTICA</w:t>
      </w:r>
    </w:p>
    <w:p w:rsidR="00395B92" w:rsidRPr="00701A40" w:rsidRDefault="00395B92" w:rsidP="00395B92">
      <w:pPr>
        <w:jc w:val="center"/>
        <w:rPr>
          <w:rFonts w:ascii="Arial" w:hAnsi="Arial" w:cs="Arial"/>
          <w:sz w:val="24"/>
          <w:szCs w:val="24"/>
        </w:rPr>
      </w:pPr>
      <w:r>
        <w:rPr>
          <w:rFonts w:ascii="Arial" w:hAnsi="Arial" w:cs="Arial"/>
          <w:sz w:val="24"/>
          <w:szCs w:val="24"/>
        </w:rPr>
        <w:t>H</w:t>
      </w:r>
      <w:r w:rsidR="005C394B">
        <w:rPr>
          <w:rFonts w:ascii="Arial" w:hAnsi="Arial" w:cs="Arial"/>
          <w:sz w:val="24"/>
          <w:szCs w:val="24"/>
        </w:rPr>
        <w:t xml:space="preserve">erz Mariä Sühnesamstag </w:t>
      </w:r>
      <w:r w:rsidRPr="00701A40">
        <w:rPr>
          <w:rFonts w:ascii="Arial" w:hAnsi="Arial" w:cs="Arial"/>
          <w:sz w:val="24"/>
          <w:szCs w:val="24"/>
        </w:rPr>
        <w:t>nach Christi Himmelfahrt</w:t>
      </w:r>
    </w:p>
    <w:p w:rsidR="00395B92" w:rsidRPr="00701A40" w:rsidRDefault="00395B92" w:rsidP="00395B92">
      <w:pPr>
        <w:jc w:val="center"/>
        <w:rPr>
          <w:rFonts w:ascii="Arial" w:hAnsi="Arial" w:cs="Arial"/>
          <w:sz w:val="24"/>
          <w:szCs w:val="24"/>
        </w:rPr>
      </w:pPr>
      <w:r>
        <w:rPr>
          <w:rFonts w:ascii="Arial" w:hAnsi="Arial" w:cs="Arial"/>
          <w:sz w:val="24"/>
          <w:szCs w:val="24"/>
        </w:rPr>
        <w:t>7</w:t>
      </w:r>
      <w:r w:rsidRPr="00701A40">
        <w:rPr>
          <w:rFonts w:ascii="Arial" w:hAnsi="Arial" w:cs="Arial"/>
          <w:sz w:val="24"/>
          <w:szCs w:val="24"/>
        </w:rPr>
        <w:t xml:space="preserve">. Mai 2016, </w:t>
      </w:r>
      <w:proofErr w:type="spellStart"/>
      <w:r w:rsidRPr="00701A40">
        <w:rPr>
          <w:rFonts w:ascii="Arial" w:hAnsi="Arial" w:cs="Arial"/>
          <w:sz w:val="24"/>
          <w:szCs w:val="24"/>
        </w:rPr>
        <w:t>Montichiari</w:t>
      </w:r>
      <w:proofErr w:type="spellEnd"/>
      <w:r w:rsidRPr="00701A40">
        <w:rPr>
          <w:rFonts w:ascii="Arial" w:hAnsi="Arial" w:cs="Arial"/>
          <w:sz w:val="24"/>
          <w:szCs w:val="24"/>
        </w:rPr>
        <w:t>-Fontanelle</w:t>
      </w:r>
    </w:p>
    <w:p w:rsidR="00395B92" w:rsidRPr="00701A40" w:rsidRDefault="00395B92" w:rsidP="00395B92">
      <w:pPr>
        <w:jc w:val="both"/>
        <w:rPr>
          <w:rFonts w:ascii="Arial" w:hAnsi="Arial" w:cs="Arial"/>
          <w:sz w:val="24"/>
          <w:szCs w:val="24"/>
        </w:rPr>
      </w:pPr>
    </w:p>
    <w:p w:rsidR="00395B92" w:rsidRDefault="00395B92" w:rsidP="00395B92">
      <w:pPr>
        <w:jc w:val="both"/>
        <w:rPr>
          <w:rFonts w:ascii="Arial" w:hAnsi="Arial" w:cs="Arial"/>
          <w:sz w:val="24"/>
          <w:szCs w:val="24"/>
        </w:rPr>
      </w:pPr>
      <w:r w:rsidRPr="00701A40">
        <w:rPr>
          <w:rFonts w:ascii="Arial" w:hAnsi="Arial" w:cs="Arial"/>
          <w:sz w:val="24"/>
          <w:szCs w:val="24"/>
        </w:rPr>
        <w:t xml:space="preserve">Liebe Wallfahrer, liebe Gläubige, </w:t>
      </w:r>
    </w:p>
    <w:p w:rsidR="00F122FF" w:rsidRDefault="00A21DBF" w:rsidP="00395B92">
      <w:pPr>
        <w:jc w:val="both"/>
        <w:rPr>
          <w:rFonts w:ascii="Arial" w:hAnsi="Arial" w:cs="Arial"/>
          <w:sz w:val="24"/>
          <w:szCs w:val="24"/>
        </w:rPr>
      </w:pPr>
      <w:r>
        <w:rPr>
          <w:rFonts w:ascii="Arial" w:hAnsi="Arial" w:cs="Arial"/>
          <w:sz w:val="24"/>
          <w:szCs w:val="24"/>
        </w:rPr>
        <w:t>wie wunderbar passt die heutige Lesung zu diesem Maienmonat! Maria bringt süße, duftende Früchte hervor. Ihre Blüten tragen herrliche Edelfrucht. Die Gottesmutter Maria ist die Mutter der schönen Liebe</w:t>
      </w:r>
      <w:r w:rsidR="00044BC2">
        <w:rPr>
          <w:rFonts w:ascii="Arial" w:hAnsi="Arial" w:cs="Arial"/>
          <w:sz w:val="24"/>
          <w:szCs w:val="24"/>
        </w:rPr>
        <w:t>. D</w:t>
      </w:r>
      <w:r w:rsidR="00376402">
        <w:rPr>
          <w:rFonts w:ascii="Arial" w:hAnsi="Arial" w:cs="Arial"/>
          <w:sz w:val="24"/>
          <w:szCs w:val="24"/>
        </w:rPr>
        <w:t xml:space="preserve">as </w:t>
      </w:r>
      <w:r w:rsidR="003F7A44">
        <w:rPr>
          <w:rFonts w:ascii="Arial" w:hAnsi="Arial" w:cs="Arial"/>
          <w:sz w:val="24"/>
          <w:szCs w:val="24"/>
        </w:rPr>
        <w:t xml:space="preserve">Schöne </w:t>
      </w:r>
      <w:r w:rsidR="00376402">
        <w:rPr>
          <w:rFonts w:ascii="Arial" w:hAnsi="Arial" w:cs="Arial"/>
          <w:sz w:val="24"/>
          <w:szCs w:val="24"/>
        </w:rPr>
        <w:t>ist die vollkommene Gottesliebe. Sie ist die Mutter der Gotte</w:t>
      </w:r>
      <w:r w:rsidR="006C1497">
        <w:rPr>
          <w:rFonts w:ascii="Arial" w:hAnsi="Arial" w:cs="Arial"/>
          <w:sz w:val="24"/>
          <w:szCs w:val="24"/>
        </w:rPr>
        <w:t>s</w:t>
      </w:r>
      <w:r w:rsidR="00376402">
        <w:rPr>
          <w:rFonts w:ascii="Arial" w:hAnsi="Arial" w:cs="Arial"/>
          <w:sz w:val="24"/>
          <w:szCs w:val="24"/>
        </w:rPr>
        <w:t>furch</w:t>
      </w:r>
      <w:r w:rsidR="006C1497">
        <w:rPr>
          <w:rFonts w:ascii="Arial" w:hAnsi="Arial" w:cs="Arial"/>
          <w:sz w:val="24"/>
          <w:szCs w:val="24"/>
        </w:rPr>
        <w:t>t, denn „die Furcht des Herrn ist der Weisheit Anfang“. Sie ist die Mutter der heiligen Hoffnung, weil sie sich ganz mit Gott verbindet und alle Hoffnung auf ihn allein setzt. Kommt alle zu dieser edlen Frau! Kommt alle zu di</w:t>
      </w:r>
      <w:r w:rsidR="003F7A44">
        <w:rPr>
          <w:rFonts w:ascii="Arial" w:hAnsi="Arial" w:cs="Arial"/>
          <w:sz w:val="24"/>
          <w:szCs w:val="24"/>
        </w:rPr>
        <w:t xml:space="preserve">eser geheimnisvollen, nach Gott duftenden </w:t>
      </w:r>
      <w:r w:rsidR="006C1497">
        <w:rPr>
          <w:rFonts w:ascii="Arial" w:hAnsi="Arial" w:cs="Arial"/>
          <w:sz w:val="24"/>
          <w:szCs w:val="24"/>
        </w:rPr>
        <w:t>Rose!</w:t>
      </w:r>
      <w:r w:rsidR="00BB5236">
        <w:rPr>
          <w:rFonts w:ascii="Arial" w:hAnsi="Arial" w:cs="Arial"/>
          <w:sz w:val="24"/>
          <w:szCs w:val="24"/>
        </w:rPr>
        <w:t xml:space="preserve"> </w:t>
      </w:r>
    </w:p>
    <w:p w:rsidR="00900354" w:rsidRDefault="006C1497" w:rsidP="002923E4">
      <w:pPr>
        <w:jc w:val="both"/>
        <w:rPr>
          <w:rFonts w:ascii="Arial" w:hAnsi="Arial" w:cs="Arial"/>
          <w:sz w:val="24"/>
          <w:szCs w:val="24"/>
        </w:rPr>
      </w:pPr>
      <w:r>
        <w:rPr>
          <w:rFonts w:ascii="Arial" w:hAnsi="Arial" w:cs="Arial"/>
          <w:sz w:val="24"/>
          <w:szCs w:val="24"/>
        </w:rPr>
        <w:t xml:space="preserve">Liebe Gläubige, wir sollen uns sättigen an </w:t>
      </w:r>
      <w:r w:rsidR="002923E4">
        <w:rPr>
          <w:rFonts w:ascii="Arial" w:hAnsi="Arial" w:cs="Arial"/>
          <w:sz w:val="24"/>
          <w:szCs w:val="24"/>
        </w:rPr>
        <w:t xml:space="preserve">den </w:t>
      </w:r>
      <w:r>
        <w:rPr>
          <w:rFonts w:ascii="Arial" w:hAnsi="Arial" w:cs="Arial"/>
          <w:sz w:val="24"/>
          <w:szCs w:val="24"/>
        </w:rPr>
        <w:t>geistigen Früchten</w:t>
      </w:r>
      <w:r w:rsidR="002923E4">
        <w:rPr>
          <w:rFonts w:ascii="Arial" w:hAnsi="Arial" w:cs="Arial"/>
          <w:sz w:val="24"/>
          <w:szCs w:val="24"/>
        </w:rPr>
        <w:t xml:space="preserve"> Mariens, und Durst </w:t>
      </w:r>
      <w:r w:rsidR="00900354">
        <w:rPr>
          <w:rFonts w:ascii="Arial" w:hAnsi="Arial" w:cs="Arial"/>
          <w:sz w:val="24"/>
          <w:szCs w:val="24"/>
        </w:rPr>
        <w:t xml:space="preserve">bekommen </w:t>
      </w:r>
      <w:r w:rsidR="002923E4">
        <w:rPr>
          <w:rFonts w:ascii="Arial" w:hAnsi="Arial" w:cs="Arial"/>
          <w:sz w:val="24"/>
          <w:szCs w:val="24"/>
        </w:rPr>
        <w:t>nach immer neuen Gnaden. Maria</w:t>
      </w:r>
      <w:r w:rsidR="00900354">
        <w:rPr>
          <w:rFonts w:ascii="Arial" w:hAnsi="Arial" w:cs="Arial"/>
          <w:sz w:val="24"/>
          <w:szCs w:val="24"/>
        </w:rPr>
        <w:t>, die</w:t>
      </w:r>
      <w:r w:rsidR="002923E4">
        <w:rPr>
          <w:rFonts w:ascii="Arial" w:hAnsi="Arial" w:cs="Arial"/>
          <w:sz w:val="24"/>
          <w:szCs w:val="24"/>
        </w:rPr>
        <w:t xml:space="preserve"> Rosa </w:t>
      </w:r>
      <w:proofErr w:type="spellStart"/>
      <w:r w:rsidR="002923E4">
        <w:rPr>
          <w:rFonts w:ascii="Arial" w:hAnsi="Arial" w:cs="Arial"/>
          <w:sz w:val="24"/>
          <w:szCs w:val="24"/>
        </w:rPr>
        <w:t>Mystica</w:t>
      </w:r>
      <w:proofErr w:type="spellEnd"/>
      <w:r w:rsidR="00BB5236">
        <w:rPr>
          <w:rFonts w:ascii="Arial" w:hAnsi="Arial" w:cs="Arial"/>
          <w:sz w:val="24"/>
          <w:szCs w:val="24"/>
        </w:rPr>
        <w:t>,</w:t>
      </w:r>
      <w:r w:rsidR="002923E4">
        <w:rPr>
          <w:rFonts w:ascii="Arial" w:hAnsi="Arial" w:cs="Arial"/>
          <w:sz w:val="24"/>
          <w:szCs w:val="24"/>
        </w:rPr>
        <w:t xml:space="preserve"> bietet uns diese Früchte an. Sie zeigt uns ihre geheimnisvollen Rosen, ihre Früchte, die ganz von Gott erfüllt sind. Die weiße Rose, die rote Rose und die goldene Rose</w:t>
      </w:r>
      <w:r w:rsidR="00BB5236">
        <w:rPr>
          <w:rFonts w:ascii="Arial" w:hAnsi="Arial" w:cs="Arial"/>
          <w:sz w:val="24"/>
          <w:szCs w:val="24"/>
        </w:rPr>
        <w:t xml:space="preserve"> sind ganz von Gott erfüllt. Wir</w:t>
      </w:r>
      <w:r w:rsidR="002923E4">
        <w:rPr>
          <w:rFonts w:ascii="Arial" w:hAnsi="Arial" w:cs="Arial"/>
          <w:sz w:val="24"/>
          <w:szCs w:val="24"/>
        </w:rPr>
        <w:t xml:space="preserve"> sind</w:t>
      </w:r>
      <w:r w:rsidR="00900354">
        <w:rPr>
          <w:rFonts w:ascii="Arial" w:hAnsi="Arial" w:cs="Arial"/>
          <w:sz w:val="24"/>
          <w:szCs w:val="24"/>
        </w:rPr>
        <w:t xml:space="preserve"> als Kinder</w:t>
      </w:r>
      <w:r w:rsidR="002923E4">
        <w:rPr>
          <w:rFonts w:ascii="Arial" w:hAnsi="Arial" w:cs="Arial"/>
          <w:sz w:val="24"/>
          <w:szCs w:val="24"/>
        </w:rPr>
        <w:t xml:space="preserve"> </w:t>
      </w:r>
      <w:r w:rsidR="00BB5236">
        <w:rPr>
          <w:rFonts w:ascii="Arial" w:hAnsi="Arial" w:cs="Arial"/>
          <w:sz w:val="24"/>
          <w:szCs w:val="24"/>
        </w:rPr>
        <w:t>Mariens</w:t>
      </w:r>
      <w:r w:rsidR="00900354">
        <w:rPr>
          <w:rFonts w:ascii="Arial" w:hAnsi="Arial" w:cs="Arial"/>
          <w:sz w:val="24"/>
          <w:szCs w:val="24"/>
        </w:rPr>
        <w:t xml:space="preserve"> </w:t>
      </w:r>
      <w:r w:rsidR="002923E4">
        <w:rPr>
          <w:rFonts w:ascii="Arial" w:hAnsi="Arial" w:cs="Arial"/>
          <w:sz w:val="24"/>
          <w:szCs w:val="24"/>
        </w:rPr>
        <w:t xml:space="preserve">hierher nach Fontanelle gekommen, um diese geistigen, gotterfüllten Rosen anzunehmen. </w:t>
      </w:r>
      <w:r w:rsidR="00BB5236">
        <w:rPr>
          <w:rFonts w:ascii="Arial" w:hAnsi="Arial" w:cs="Arial"/>
          <w:sz w:val="24"/>
          <w:szCs w:val="24"/>
        </w:rPr>
        <w:t xml:space="preserve">Ja sogar, um sie zu genießen! </w:t>
      </w:r>
    </w:p>
    <w:p w:rsidR="008E088A" w:rsidRDefault="002923E4" w:rsidP="002923E4">
      <w:pPr>
        <w:jc w:val="both"/>
        <w:rPr>
          <w:rFonts w:ascii="Arial" w:hAnsi="Arial" w:cs="Arial"/>
          <w:sz w:val="24"/>
          <w:szCs w:val="24"/>
        </w:rPr>
      </w:pPr>
      <w:r>
        <w:rPr>
          <w:rFonts w:ascii="Arial" w:hAnsi="Arial" w:cs="Arial"/>
          <w:sz w:val="24"/>
          <w:szCs w:val="24"/>
        </w:rPr>
        <w:t xml:space="preserve">Wir sind aber auch hier, um für jene zu beten, die diese wunderbaren Rosen nicht annehmen wollen. Viele schlagen diese Rosen nicht nur aus, sondern beleidigen die Gottesmutter </w:t>
      </w:r>
      <w:r w:rsidR="00B05737">
        <w:rPr>
          <w:rFonts w:ascii="Arial" w:hAnsi="Arial" w:cs="Arial"/>
          <w:sz w:val="24"/>
          <w:szCs w:val="24"/>
        </w:rPr>
        <w:t>auch</w:t>
      </w:r>
      <w:r>
        <w:rPr>
          <w:rFonts w:ascii="Arial" w:hAnsi="Arial" w:cs="Arial"/>
          <w:sz w:val="24"/>
          <w:szCs w:val="24"/>
        </w:rPr>
        <w:t xml:space="preserve"> noch für dieses ihr Geschenk. Wäre es nicht einfacher, die Rosen aus den Händen der</w:t>
      </w:r>
      <w:r w:rsidR="001642AF">
        <w:rPr>
          <w:rFonts w:ascii="Arial" w:hAnsi="Arial" w:cs="Arial"/>
          <w:sz w:val="24"/>
          <w:szCs w:val="24"/>
        </w:rPr>
        <w:t xml:space="preserve"> Gottesmutter in Empfang zu neh</w:t>
      </w:r>
      <w:r>
        <w:rPr>
          <w:rFonts w:ascii="Arial" w:hAnsi="Arial" w:cs="Arial"/>
          <w:sz w:val="24"/>
          <w:szCs w:val="24"/>
        </w:rPr>
        <w:t xml:space="preserve">men, vor allem, wenn man selbst keine Früchte bringt? </w:t>
      </w:r>
      <w:r w:rsidR="001642AF">
        <w:rPr>
          <w:rFonts w:ascii="Arial" w:hAnsi="Arial" w:cs="Arial"/>
          <w:sz w:val="24"/>
          <w:szCs w:val="24"/>
        </w:rPr>
        <w:t xml:space="preserve">Doch in den letzten fünfzig Jahren hat man nahezu alles getan, damit die Rosa </w:t>
      </w:r>
      <w:proofErr w:type="spellStart"/>
      <w:r w:rsidR="001642AF">
        <w:rPr>
          <w:rFonts w:ascii="Arial" w:hAnsi="Arial" w:cs="Arial"/>
          <w:sz w:val="24"/>
          <w:szCs w:val="24"/>
        </w:rPr>
        <w:t>Mystica</w:t>
      </w:r>
      <w:proofErr w:type="spellEnd"/>
      <w:r w:rsidR="001642AF">
        <w:rPr>
          <w:rFonts w:ascii="Arial" w:hAnsi="Arial" w:cs="Arial"/>
          <w:sz w:val="24"/>
          <w:szCs w:val="24"/>
        </w:rPr>
        <w:t xml:space="preserve"> ihre duftenden, geheimnisvollen Rosen nicht losbekommt. In den Priesterseminaren </w:t>
      </w:r>
      <w:r w:rsidR="004C0CF0">
        <w:rPr>
          <w:rFonts w:ascii="Arial" w:hAnsi="Arial" w:cs="Arial"/>
          <w:sz w:val="24"/>
          <w:szCs w:val="24"/>
        </w:rPr>
        <w:t>der deutschen Diözesen</w:t>
      </w:r>
      <w:r w:rsidR="008E088A">
        <w:rPr>
          <w:rFonts w:ascii="Arial" w:hAnsi="Arial" w:cs="Arial"/>
          <w:sz w:val="24"/>
          <w:szCs w:val="24"/>
        </w:rPr>
        <w:t xml:space="preserve"> </w:t>
      </w:r>
      <w:r w:rsidR="001642AF">
        <w:rPr>
          <w:rFonts w:ascii="Arial" w:hAnsi="Arial" w:cs="Arial"/>
          <w:sz w:val="24"/>
          <w:szCs w:val="24"/>
        </w:rPr>
        <w:t xml:space="preserve">war von marianischer Frömmigkeit kaum die Rede, man hat </w:t>
      </w:r>
      <w:r w:rsidR="008E088A">
        <w:rPr>
          <w:rFonts w:ascii="Arial" w:hAnsi="Arial" w:cs="Arial"/>
          <w:sz w:val="24"/>
          <w:szCs w:val="24"/>
        </w:rPr>
        <w:t xml:space="preserve">sogar </w:t>
      </w:r>
      <w:r w:rsidR="00900354">
        <w:rPr>
          <w:rFonts w:ascii="Arial" w:hAnsi="Arial" w:cs="Arial"/>
          <w:sz w:val="24"/>
          <w:szCs w:val="24"/>
        </w:rPr>
        <w:t>diejenigen</w:t>
      </w:r>
      <w:r w:rsidR="001642AF">
        <w:rPr>
          <w:rFonts w:ascii="Arial" w:hAnsi="Arial" w:cs="Arial"/>
          <w:sz w:val="24"/>
          <w:szCs w:val="24"/>
        </w:rPr>
        <w:t xml:space="preserve"> diffamiert, die den heiligen Rosenkranz beten wollten. Ich habe das selbst erlebt! Es stimmt! </w:t>
      </w:r>
    </w:p>
    <w:p w:rsidR="000816EB" w:rsidRDefault="001642AF" w:rsidP="002923E4">
      <w:pPr>
        <w:jc w:val="both"/>
        <w:rPr>
          <w:rFonts w:ascii="Arial" w:hAnsi="Arial" w:cs="Arial"/>
          <w:sz w:val="24"/>
          <w:szCs w:val="24"/>
        </w:rPr>
      </w:pPr>
      <w:r>
        <w:rPr>
          <w:rFonts w:ascii="Arial" w:hAnsi="Arial" w:cs="Arial"/>
          <w:sz w:val="24"/>
          <w:szCs w:val="24"/>
        </w:rPr>
        <w:t>An den Universitäten sprach man von der Gottesmutter</w:t>
      </w:r>
      <w:r w:rsidR="00900354">
        <w:rPr>
          <w:rFonts w:ascii="Arial" w:hAnsi="Arial" w:cs="Arial"/>
          <w:sz w:val="24"/>
          <w:szCs w:val="24"/>
        </w:rPr>
        <w:t>,</w:t>
      </w:r>
      <w:r>
        <w:rPr>
          <w:rFonts w:ascii="Arial" w:hAnsi="Arial" w:cs="Arial"/>
          <w:sz w:val="24"/>
          <w:szCs w:val="24"/>
        </w:rPr>
        <w:t xml:space="preserve"> als von einem einfachem Mädchen vom Lande. Oder Maria sei eine Jüdin oder einfach nur unsere Schwester. Wer einwandte, dass Maria die Gottesgebärerin </w:t>
      </w:r>
      <w:r w:rsidR="00646787">
        <w:rPr>
          <w:rFonts w:ascii="Arial" w:hAnsi="Arial" w:cs="Arial"/>
          <w:sz w:val="24"/>
          <w:szCs w:val="24"/>
        </w:rPr>
        <w:t>sei</w:t>
      </w:r>
      <w:r w:rsidR="00900354">
        <w:rPr>
          <w:rFonts w:ascii="Arial" w:hAnsi="Arial" w:cs="Arial"/>
          <w:sz w:val="24"/>
          <w:szCs w:val="24"/>
        </w:rPr>
        <w:t>,</w:t>
      </w:r>
      <w:r w:rsidR="00646787">
        <w:rPr>
          <w:rFonts w:ascii="Arial" w:hAnsi="Arial" w:cs="Arial"/>
          <w:sz w:val="24"/>
          <w:szCs w:val="24"/>
        </w:rPr>
        <w:t xml:space="preserve"> </w:t>
      </w:r>
      <w:r>
        <w:rPr>
          <w:rFonts w:ascii="Arial" w:hAnsi="Arial" w:cs="Arial"/>
          <w:sz w:val="24"/>
          <w:szCs w:val="24"/>
        </w:rPr>
        <w:t xml:space="preserve">und </w:t>
      </w:r>
      <w:r w:rsidR="00900354">
        <w:rPr>
          <w:rFonts w:ascii="Arial" w:hAnsi="Arial" w:cs="Arial"/>
          <w:sz w:val="24"/>
          <w:szCs w:val="24"/>
        </w:rPr>
        <w:t>dass das</w:t>
      </w:r>
      <w:r>
        <w:rPr>
          <w:rFonts w:ascii="Arial" w:hAnsi="Arial" w:cs="Arial"/>
          <w:sz w:val="24"/>
          <w:szCs w:val="24"/>
        </w:rPr>
        <w:t xml:space="preserve"> seit dem Konzil </w:t>
      </w:r>
      <w:r w:rsidR="00E82F41">
        <w:rPr>
          <w:rFonts w:ascii="Arial" w:hAnsi="Arial" w:cs="Arial"/>
          <w:sz w:val="24"/>
          <w:szCs w:val="24"/>
        </w:rPr>
        <w:t>von Ephesus 431</w:t>
      </w:r>
      <w:r w:rsidR="00900354">
        <w:rPr>
          <w:rFonts w:ascii="Arial" w:hAnsi="Arial" w:cs="Arial"/>
          <w:sz w:val="24"/>
          <w:szCs w:val="24"/>
        </w:rPr>
        <w:t xml:space="preserve"> Lehre der Kirche sei</w:t>
      </w:r>
      <w:r w:rsidR="00646787">
        <w:rPr>
          <w:rFonts w:ascii="Arial" w:hAnsi="Arial" w:cs="Arial"/>
          <w:sz w:val="24"/>
          <w:szCs w:val="24"/>
        </w:rPr>
        <w:t xml:space="preserve">, wurde mit einem spöttischen Lächeln belegt. </w:t>
      </w:r>
    </w:p>
    <w:p w:rsidR="00E8721D" w:rsidRDefault="00646787" w:rsidP="002923E4">
      <w:pPr>
        <w:jc w:val="both"/>
        <w:rPr>
          <w:rFonts w:ascii="Arial" w:hAnsi="Arial" w:cs="Arial"/>
          <w:sz w:val="24"/>
          <w:szCs w:val="24"/>
        </w:rPr>
      </w:pPr>
      <w:r>
        <w:rPr>
          <w:rFonts w:ascii="Arial" w:hAnsi="Arial" w:cs="Arial"/>
          <w:sz w:val="24"/>
          <w:szCs w:val="24"/>
        </w:rPr>
        <w:t xml:space="preserve">Für viele </w:t>
      </w:r>
      <w:r w:rsidR="00900354">
        <w:rPr>
          <w:rFonts w:ascii="Arial" w:hAnsi="Arial" w:cs="Arial"/>
          <w:sz w:val="24"/>
          <w:szCs w:val="24"/>
        </w:rPr>
        <w:t xml:space="preserve">modernistische </w:t>
      </w:r>
      <w:r>
        <w:rPr>
          <w:rFonts w:ascii="Arial" w:hAnsi="Arial" w:cs="Arial"/>
          <w:sz w:val="24"/>
          <w:szCs w:val="24"/>
        </w:rPr>
        <w:t xml:space="preserve">Bischöfe sind hochfestliche Marienandachten lästige Termine geworden. Wie gern würden </w:t>
      </w:r>
      <w:r w:rsidR="00900354">
        <w:rPr>
          <w:rFonts w:ascii="Arial" w:hAnsi="Arial" w:cs="Arial"/>
          <w:sz w:val="24"/>
          <w:szCs w:val="24"/>
        </w:rPr>
        <w:t>diese Bischöfe</w:t>
      </w:r>
      <w:r>
        <w:rPr>
          <w:rFonts w:ascii="Arial" w:hAnsi="Arial" w:cs="Arial"/>
          <w:sz w:val="24"/>
          <w:szCs w:val="24"/>
        </w:rPr>
        <w:t xml:space="preserve"> doch den ökumenischen und interreligiösen Dialog vorantreiben</w:t>
      </w:r>
      <w:r w:rsidR="00A57150">
        <w:rPr>
          <w:rFonts w:ascii="Arial" w:hAnsi="Arial" w:cs="Arial"/>
          <w:sz w:val="24"/>
          <w:szCs w:val="24"/>
        </w:rPr>
        <w:t>,</w:t>
      </w:r>
      <w:r>
        <w:rPr>
          <w:rFonts w:ascii="Arial" w:hAnsi="Arial" w:cs="Arial"/>
          <w:sz w:val="24"/>
          <w:szCs w:val="24"/>
        </w:rPr>
        <w:t xml:space="preserve"> und die Gottesmutter bei dieser Gelegenheit einfach wegrationalisieren. </w:t>
      </w:r>
      <w:r w:rsidR="009657B4">
        <w:rPr>
          <w:rFonts w:ascii="Arial" w:hAnsi="Arial" w:cs="Arial"/>
          <w:sz w:val="24"/>
          <w:szCs w:val="24"/>
        </w:rPr>
        <w:t xml:space="preserve">Sie verraten die Gottesmutter! </w:t>
      </w:r>
    </w:p>
    <w:p w:rsidR="00D5351E" w:rsidRDefault="00646787" w:rsidP="002923E4">
      <w:pPr>
        <w:jc w:val="both"/>
        <w:rPr>
          <w:rFonts w:ascii="Arial" w:hAnsi="Arial" w:cs="Arial"/>
          <w:sz w:val="24"/>
          <w:szCs w:val="24"/>
        </w:rPr>
      </w:pPr>
      <w:r>
        <w:rPr>
          <w:rFonts w:ascii="Arial" w:hAnsi="Arial" w:cs="Arial"/>
          <w:sz w:val="24"/>
          <w:szCs w:val="24"/>
        </w:rPr>
        <w:t xml:space="preserve">Die Maria Rosa </w:t>
      </w:r>
      <w:proofErr w:type="spellStart"/>
      <w:r>
        <w:rPr>
          <w:rFonts w:ascii="Arial" w:hAnsi="Arial" w:cs="Arial"/>
          <w:sz w:val="24"/>
          <w:szCs w:val="24"/>
        </w:rPr>
        <w:t>Mystica</w:t>
      </w:r>
      <w:proofErr w:type="spellEnd"/>
      <w:r>
        <w:rPr>
          <w:rFonts w:ascii="Arial" w:hAnsi="Arial" w:cs="Arial"/>
          <w:sz w:val="24"/>
          <w:szCs w:val="24"/>
        </w:rPr>
        <w:t xml:space="preserve"> steht also da mit diesen geheimnisvollen, schönen Rosen – wer nimmt sie an? Im Introitus </w:t>
      </w:r>
      <w:proofErr w:type="spellStart"/>
      <w:r w:rsidRPr="00646787">
        <w:rPr>
          <w:rFonts w:ascii="Arial" w:hAnsi="Arial" w:cs="Arial"/>
          <w:i/>
          <w:sz w:val="24"/>
          <w:szCs w:val="24"/>
        </w:rPr>
        <w:t>Adeamus</w:t>
      </w:r>
      <w:proofErr w:type="spellEnd"/>
      <w:r>
        <w:rPr>
          <w:rFonts w:ascii="Arial" w:hAnsi="Arial" w:cs="Arial"/>
          <w:sz w:val="24"/>
          <w:szCs w:val="24"/>
        </w:rPr>
        <w:t xml:space="preserve"> zu unserer heutigen heiligen Messe heißt </w:t>
      </w:r>
      <w:r>
        <w:rPr>
          <w:rFonts w:ascii="Arial" w:hAnsi="Arial" w:cs="Arial"/>
          <w:sz w:val="24"/>
          <w:szCs w:val="24"/>
        </w:rPr>
        <w:lastRenderedPageBreak/>
        <w:t>es: „Lasst uns voll Vertrauen hinzutreten zum Throne der Gnade … und Gnade finden als Hilfe zur rechten Zeit“</w:t>
      </w:r>
      <w:r w:rsidR="004A6A1E">
        <w:rPr>
          <w:rFonts w:ascii="Arial" w:hAnsi="Arial" w:cs="Arial"/>
          <w:sz w:val="24"/>
          <w:szCs w:val="24"/>
        </w:rPr>
        <w:t>.</w:t>
      </w:r>
      <w:r>
        <w:rPr>
          <w:rFonts w:ascii="Arial" w:hAnsi="Arial" w:cs="Arial"/>
          <w:sz w:val="24"/>
          <w:szCs w:val="24"/>
        </w:rPr>
        <w:t xml:space="preserve"> Wer tritt </w:t>
      </w:r>
      <w:r w:rsidR="00F36F07">
        <w:rPr>
          <w:rFonts w:ascii="Arial" w:hAnsi="Arial" w:cs="Arial"/>
          <w:sz w:val="24"/>
          <w:szCs w:val="24"/>
        </w:rPr>
        <w:t>in diesen Zeiten des Glaubensabfalls hinzu, wer will zum Thron der Gnade?</w:t>
      </w:r>
      <w:r>
        <w:rPr>
          <w:rFonts w:ascii="Arial" w:hAnsi="Arial" w:cs="Arial"/>
          <w:sz w:val="24"/>
          <w:szCs w:val="24"/>
        </w:rPr>
        <w:t xml:space="preserve"> Doch</w:t>
      </w:r>
      <w:r w:rsidR="00F36F07">
        <w:rPr>
          <w:rFonts w:ascii="Arial" w:hAnsi="Arial" w:cs="Arial"/>
          <w:sz w:val="24"/>
          <w:szCs w:val="24"/>
        </w:rPr>
        <w:t xml:space="preserve"> bedenken wir:</w:t>
      </w:r>
      <w:r>
        <w:rPr>
          <w:rFonts w:ascii="Arial" w:hAnsi="Arial" w:cs="Arial"/>
          <w:sz w:val="24"/>
          <w:szCs w:val="24"/>
        </w:rPr>
        <w:t xml:space="preserve"> die Gottesmutter ist keinesfalls untätig. Sie ruft selbst ihre Kinder zu ihrem Gnadenthron. Ein schönes Beispiel hat uns Pater Thaddäus Laux gegeben. Bei einem Vortrag sagte er 1989: „Ich bin zur Maria Rosa </w:t>
      </w:r>
      <w:proofErr w:type="spellStart"/>
      <w:r>
        <w:rPr>
          <w:rFonts w:ascii="Arial" w:hAnsi="Arial" w:cs="Arial"/>
          <w:sz w:val="24"/>
          <w:szCs w:val="24"/>
        </w:rPr>
        <w:t>Mystica</w:t>
      </w:r>
      <w:proofErr w:type="spellEnd"/>
      <w:r>
        <w:rPr>
          <w:rFonts w:ascii="Arial" w:hAnsi="Arial" w:cs="Arial"/>
          <w:sz w:val="24"/>
          <w:szCs w:val="24"/>
        </w:rPr>
        <w:t xml:space="preserve"> gekommen, wie Pilatus ins Credo</w:t>
      </w:r>
      <w:r w:rsidR="00727295">
        <w:rPr>
          <w:rFonts w:ascii="Arial" w:hAnsi="Arial" w:cs="Arial"/>
          <w:sz w:val="24"/>
          <w:szCs w:val="24"/>
        </w:rPr>
        <w:t>,</w:t>
      </w:r>
      <w:r>
        <w:rPr>
          <w:rFonts w:ascii="Arial" w:hAnsi="Arial" w:cs="Arial"/>
          <w:sz w:val="24"/>
          <w:szCs w:val="24"/>
        </w:rPr>
        <w:t xml:space="preserve"> und der war absolut kein Heiliger“. Pater Laux war am Anfang auch abweisend der Rosa </w:t>
      </w:r>
      <w:proofErr w:type="spellStart"/>
      <w:r>
        <w:rPr>
          <w:rFonts w:ascii="Arial" w:hAnsi="Arial" w:cs="Arial"/>
          <w:sz w:val="24"/>
          <w:szCs w:val="24"/>
        </w:rPr>
        <w:t>Mys</w:t>
      </w:r>
      <w:r w:rsidR="00D5351E">
        <w:rPr>
          <w:rFonts w:ascii="Arial" w:hAnsi="Arial" w:cs="Arial"/>
          <w:sz w:val="24"/>
          <w:szCs w:val="24"/>
        </w:rPr>
        <w:t>tica</w:t>
      </w:r>
      <w:proofErr w:type="spellEnd"/>
      <w:r w:rsidR="00D5351E">
        <w:rPr>
          <w:rFonts w:ascii="Arial" w:hAnsi="Arial" w:cs="Arial"/>
          <w:sz w:val="24"/>
          <w:szCs w:val="24"/>
        </w:rPr>
        <w:t xml:space="preserve"> Botschaft gegenüber und </w:t>
      </w:r>
      <w:r>
        <w:rPr>
          <w:rFonts w:ascii="Arial" w:hAnsi="Arial" w:cs="Arial"/>
          <w:sz w:val="24"/>
          <w:szCs w:val="24"/>
        </w:rPr>
        <w:t xml:space="preserve">er hat sich sogar abfällig darüber geäußert. So bekennt er das in diesem Vortrag, den er einmal zu Exerzitien hielt. </w:t>
      </w:r>
      <w:r w:rsidR="00D5351E">
        <w:rPr>
          <w:rFonts w:ascii="Arial" w:hAnsi="Arial" w:cs="Arial"/>
          <w:sz w:val="24"/>
          <w:szCs w:val="24"/>
        </w:rPr>
        <w:t>Doch die Gottesmutter hat ihn gerufen</w:t>
      </w:r>
      <w:r w:rsidR="00727295">
        <w:rPr>
          <w:rFonts w:ascii="Arial" w:hAnsi="Arial" w:cs="Arial"/>
          <w:sz w:val="24"/>
          <w:szCs w:val="24"/>
        </w:rPr>
        <w:t>,</w:t>
      </w:r>
      <w:r w:rsidR="00D5351E">
        <w:rPr>
          <w:rFonts w:ascii="Arial" w:hAnsi="Arial" w:cs="Arial"/>
          <w:sz w:val="24"/>
          <w:szCs w:val="24"/>
        </w:rPr>
        <w:t xml:space="preserve"> und Schritt für Schritt vertiefte er sich in die Botschaften, die durch </w:t>
      </w:r>
      <w:proofErr w:type="spellStart"/>
      <w:r w:rsidR="00D5351E">
        <w:rPr>
          <w:rFonts w:ascii="Arial" w:hAnsi="Arial" w:cs="Arial"/>
          <w:sz w:val="24"/>
          <w:szCs w:val="24"/>
        </w:rPr>
        <w:t>Pierina</w:t>
      </w:r>
      <w:proofErr w:type="spellEnd"/>
      <w:r w:rsidR="00D5351E">
        <w:rPr>
          <w:rFonts w:ascii="Arial" w:hAnsi="Arial" w:cs="Arial"/>
          <w:sz w:val="24"/>
          <w:szCs w:val="24"/>
        </w:rPr>
        <w:t xml:space="preserve"> Gilli gegeben wurden. Er forschte nach und prüfte alles, bis er selbst ein großer Verehrer und Verteidiger der Rosa </w:t>
      </w:r>
      <w:proofErr w:type="spellStart"/>
      <w:r w:rsidR="00D5351E">
        <w:rPr>
          <w:rFonts w:ascii="Arial" w:hAnsi="Arial" w:cs="Arial"/>
          <w:sz w:val="24"/>
          <w:szCs w:val="24"/>
        </w:rPr>
        <w:t>Mystica</w:t>
      </w:r>
      <w:proofErr w:type="spellEnd"/>
      <w:r w:rsidR="00D5351E">
        <w:rPr>
          <w:rFonts w:ascii="Arial" w:hAnsi="Arial" w:cs="Arial"/>
          <w:sz w:val="24"/>
          <w:szCs w:val="24"/>
        </w:rPr>
        <w:t xml:space="preserve"> wurde. Auch er hat wohl am Gnadenthron in der Kapelle</w:t>
      </w:r>
      <w:r w:rsidR="006D6167">
        <w:rPr>
          <w:rFonts w:ascii="Arial" w:hAnsi="Arial" w:cs="Arial"/>
          <w:sz w:val="24"/>
          <w:szCs w:val="24"/>
        </w:rPr>
        <w:t>,</w:t>
      </w:r>
      <w:r w:rsidR="00D5351E">
        <w:rPr>
          <w:rFonts w:ascii="Arial" w:hAnsi="Arial" w:cs="Arial"/>
          <w:sz w:val="24"/>
          <w:szCs w:val="24"/>
        </w:rPr>
        <w:t xml:space="preserve"> </w:t>
      </w:r>
      <w:r w:rsidR="006D6167">
        <w:rPr>
          <w:rFonts w:ascii="Arial" w:hAnsi="Arial" w:cs="Arial"/>
          <w:sz w:val="24"/>
          <w:szCs w:val="24"/>
        </w:rPr>
        <w:t xml:space="preserve">hier in Fontanelle </w:t>
      </w:r>
      <w:r w:rsidR="00D5351E">
        <w:rPr>
          <w:rFonts w:ascii="Arial" w:hAnsi="Arial" w:cs="Arial"/>
          <w:sz w:val="24"/>
          <w:szCs w:val="24"/>
        </w:rPr>
        <w:t xml:space="preserve">gesprochen: „Mutter, nimm mich in deinen Dienst“. </w:t>
      </w:r>
      <w:r w:rsidR="005F2A65">
        <w:rPr>
          <w:rFonts w:ascii="Arial" w:hAnsi="Arial" w:cs="Arial"/>
          <w:sz w:val="24"/>
          <w:szCs w:val="24"/>
        </w:rPr>
        <w:t xml:space="preserve">So ist das auch vorgesehen für alle Pilger, die zum ersten Mal hier sind, dann an der Sühneprozession teilnehmen und dann vor der Rosa </w:t>
      </w:r>
      <w:proofErr w:type="spellStart"/>
      <w:r w:rsidR="005F2A65">
        <w:rPr>
          <w:rFonts w:ascii="Arial" w:hAnsi="Arial" w:cs="Arial"/>
          <w:sz w:val="24"/>
          <w:szCs w:val="24"/>
        </w:rPr>
        <w:t>Mystica</w:t>
      </w:r>
      <w:proofErr w:type="spellEnd"/>
      <w:r w:rsidR="005F2A65">
        <w:rPr>
          <w:rFonts w:ascii="Arial" w:hAnsi="Arial" w:cs="Arial"/>
          <w:sz w:val="24"/>
          <w:szCs w:val="24"/>
        </w:rPr>
        <w:t xml:space="preserve"> stehen. </w:t>
      </w:r>
      <w:r w:rsidR="00D5351E">
        <w:rPr>
          <w:rFonts w:ascii="Arial" w:hAnsi="Arial" w:cs="Arial"/>
          <w:sz w:val="24"/>
          <w:szCs w:val="24"/>
        </w:rPr>
        <w:t>Die Gottesmutter ruft also Priester und Laien zu ihrem Gnadenthron nach Fontanelle, damit die Worte ihres Sohnes: „Wenn ihr nicht umkehrt, werdet ihr nicht in das Himmelreich eingehen“</w:t>
      </w:r>
      <w:r w:rsidR="004A6A1E">
        <w:rPr>
          <w:rFonts w:ascii="Arial" w:hAnsi="Arial" w:cs="Arial"/>
          <w:sz w:val="24"/>
          <w:szCs w:val="24"/>
        </w:rPr>
        <w:t>,</w:t>
      </w:r>
      <w:r w:rsidR="00D5351E">
        <w:rPr>
          <w:rFonts w:ascii="Arial" w:hAnsi="Arial" w:cs="Arial"/>
          <w:sz w:val="24"/>
          <w:szCs w:val="24"/>
        </w:rPr>
        <w:t xml:space="preserve"> </w:t>
      </w:r>
      <w:r w:rsidR="00CD0F3A">
        <w:rPr>
          <w:rFonts w:ascii="Arial" w:hAnsi="Arial" w:cs="Arial"/>
          <w:sz w:val="24"/>
          <w:szCs w:val="24"/>
        </w:rPr>
        <w:t xml:space="preserve">so wenig Menschen </w:t>
      </w:r>
      <w:r w:rsidR="006D6167">
        <w:rPr>
          <w:rFonts w:ascii="Arial" w:hAnsi="Arial" w:cs="Arial"/>
          <w:sz w:val="24"/>
          <w:szCs w:val="24"/>
        </w:rPr>
        <w:t>wie</w:t>
      </w:r>
      <w:r w:rsidR="00CD0F3A">
        <w:rPr>
          <w:rFonts w:ascii="Arial" w:hAnsi="Arial" w:cs="Arial"/>
          <w:sz w:val="24"/>
          <w:szCs w:val="24"/>
        </w:rPr>
        <w:t xml:space="preserve"> möglich treffen. Die Rosa </w:t>
      </w:r>
      <w:proofErr w:type="spellStart"/>
      <w:r w:rsidR="00CD0F3A">
        <w:rPr>
          <w:rFonts w:ascii="Arial" w:hAnsi="Arial" w:cs="Arial"/>
          <w:sz w:val="24"/>
          <w:szCs w:val="24"/>
        </w:rPr>
        <w:t>Mystica</w:t>
      </w:r>
      <w:proofErr w:type="spellEnd"/>
      <w:r w:rsidR="00CD0F3A">
        <w:rPr>
          <w:rFonts w:ascii="Arial" w:hAnsi="Arial" w:cs="Arial"/>
          <w:sz w:val="24"/>
          <w:szCs w:val="24"/>
        </w:rPr>
        <w:t xml:space="preserve"> hält ihre Blumen bereit und spricht:</w:t>
      </w:r>
      <w:r w:rsidR="00D5351E">
        <w:rPr>
          <w:rFonts w:ascii="Arial" w:hAnsi="Arial" w:cs="Arial"/>
          <w:sz w:val="24"/>
          <w:szCs w:val="24"/>
        </w:rPr>
        <w:t xml:space="preserve"> „Ich rufe </w:t>
      </w:r>
      <w:r w:rsidR="00CD0F3A">
        <w:rPr>
          <w:rFonts w:ascii="Arial" w:hAnsi="Arial" w:cs="Arial"/>
          <w:sz w:val="24"/>
          <w:szCs w:val="24"/>
        </w:rPr>
        <w:t>euch, meine lieben Kinder</w:t>
      </w:r>
      <w:r w:rsidR="00D5351E">
        <w:rPr>
          <w:rFonts w:ascii="Arial" w:hAnsi="Arial" w:cs="Arial"/>
          <w:sz w:val="24"/>
          <w:szCs w:val="24"/>
        </w:rPr>
        <w:t xml:space="preserve"> hierher, damit </w:t>
      </w:r>
      <w:r w:rsidR="00CD0F3A">
        <w:rPr>
          <w:rFonts w:ascii="Arial" w:hAnsi="Arial" w:cs="Arial"/>
          <w:sz w:val="24"/>
          <w:szCs w:val="24"/>
        </w:rPr>
        <w:t>ihr</w:t>
      </w:r>
      <w:r w:rsidR="00D5351E">
        <w:rPr>
          <w:rFonts w:ascii="Arial" w:hAnsi="Arial" w:cs="Arial"/>
          <w:sz w:val="24"/>
          <w:szCs w:val="24"/>
        </w:rPr>
        <w:t xml:space="preserve"> nicht verloren </w:t>
      </w:r>
      <w:r w:rsidR="00CD0F3A">
        <w:rPr>
          <w:rFonts w:ascii="Arial" w:hAnsi="Arial" w:cs="Arial"/>
          <w:sz w:val="24"/>
          <w:szCs w:val="24"/>
        </w:rPr>
        <w:t>geht.</w:t>
      </w:r>
      <w:r w:rsidR="00D5351E">
        <w:rPr>
          <w:rFonts w:ascii="Arial" w:hAnsi="Arial" w:cs="Arial"/>
          <w:sz w:val="24"/>
          <w:szCs w:val="24"/>
        </w:rPr>
        <w:t>“</w:t>
      </w:r>
      <w:r w:rsidR="00CD0F3A">
        <w:rPr>
          <w:rFonts w:ascii="Arial" w:hAnsi="Arial" w:cs="Arial"/>
          <w:sz w:val="24"/>
          <w:szCs w:val="24"/>
        </w:rPr>
        <w:t xml:space="preserve"> Maria möchte dafür sorgen, dass der Acker der Seele neu bestellt </w:t>
      </w:r>
      <w:r w:rsidR="006D6167">
        <w:rPr>
          <w:rFonts w:ascii="Arial" w:hAnsi="Arial" w:cs="Arial"/>
          <w:sz w:val="24"/>
          <w:szCs w:val="24"/>
        </w:rPr>
        <w:t>wird</w:t>
      </w:r>
      <w:r w:rsidR="000816EB">
        <w:rPr>
          <w:rFonts w:ascii="Arial" w:hAnsi="Arial" w:cs="Arial"/>
          <w:sz w:val="24"/>
          <w:szCs w:val="24"/>
        </w:rPr>
        <w:t>,</w:t>
      </w:r>
      <w:r w:rsidR="00CD0F3A">
        <w:rPr>
          <w:rFonts w:ascii="Arial" w:hAnsi="Arial" w:cs="Arial"/>
          <w:sz w:val="24"/>
          <w:szCs w:val="24"/>
        </w:rPr>
        <w:t xml:space="preserve"> durch Umkehr und Buße. Der Acker muss wieder fruchtbar bemacht werden mit </w:t>
      </w:r>
      <w:r w:rsidR="008E6F15">
        <w:rPr>
          <w:rFonts w:ascii="Arial" w:hAnsi="Arial" w:cs="Arial"/>
          <w:sz w:val="24"/>
          <w:szCs w:val="24"/>
        </w:rPr>
        <w:t>„</w:t>
      </w:r>
      <w:r w:rsidR="00CD0F3A">
        <w:rPr>
          <w:rFonts w:ascii="Arial" w:hAnsi="Arial" w:cs="Arial"/>
          <w:sz w:val="24"/>
          <w:szCs w:val="24"/>
        </w:rPr>
        <w:t>Gebet, Opfer und Buße</w:t>
      </w:r>
      <w:r w:rsidR="008E6F15">
        <w:rPr>
          <w:rFonts w:ascii="Arial" w:hAnsi="Arial" w:cs="Arial"/>
          <w:sz w:val="24"/>
          <w:szCs w:val="24"/>
        </w:rPr>
        <w:t>“</w:t>
      </w:r>
      <w:r w:rsidR="00CD0F3A">
        <w:rPr>
          <w:rFonts w:ascii="Arial" w:hAnsi="Arial" w:cs="Arial"/>
          <w:sz w:val="24"/>
          <w:szCs w:val="24"/>
        </w:rPr>
        <w:t xml:space="preserve">. </w:t>
      </w:r>
      <w:r w:rsidR="005F2A65">
        <w:rPr>
          <w:rFonts w:ascii="Arial" w:hAnsi="Arial" w:cs="Arial"/>
          <w:sz w:val="24"/>
          <w:szCs w:val="24"/>
        </w:rPr>
        <w:t>[So</w:t>
      </w:r>
      <w:r w:rsidR="00783ECC">
        <w:rPr>
          <w:rFonts w:ascii="Arial" w:hAnsi="Arial" w:cs="Arial"/>
          <w:sz w:val="24"/>
          <w:szCs w:val="24"/>
        </w:rPr>
        <w:t xml:space="preserve"> heißt übrigens unser Gebetsheft</w:t>
      </w:r>
      <w:r w:rsidR="008E6F15">
        <w:rPr>
          <w:rFonts w:ascii="Arial" w:hAnsi="Arial" w:cs="Arial"/>
          <w:sz w:val="24"/>
          <w:szCs w:val="24"/>
        </w:rPr>
        <w:t xml:space="preserve">, das </w:t>
      </w:r>
      <w:r w:rsidR="00783ECC">
        <w:rPr>
          <w:rFonts w:ascii="Arial" w:hAnsi="Arial" w:cs="Arial"/>
          <w:sz w:val="24"/>
          <w:szCs w:val="24"/>
        </w:rPr>
        <w:t xml:space="preserve">wir jeden Tag auf </w:t>
      </w:r>
      <w:r w:rsidR="00E00F0A">
        <w:rPr>
          <w:rFonts w:ascii="Arial" w:hAnsi="Arial" w:cs="Arial"/>
          <w:sz w:val="24"/>
          <w:szCs w:val="24"/>
        </w:rPr>
        <w:t>dieser</w:t>
      </w:r>
      <w:r w:rsidR="00783ECC">
        <w:rPr>
          <w:rFonts w:ascii="Arial" w:hAnsi="Arial" w:cs="Arial"/>
          <w:sz w:val="24"/>
          <w:szCs w:val="24"/>
        </w:rPr>
        <w:t xml:space="preserve"> Wallfahrt ganz durchbeten.] </w:t>
      </w:r>
      <w:r w:rsidR="00CD0F3A">
        <w:rPr>
          <w:rFonts w:ascii="Arial" w:hAnsi="Arial" w:cs="Arial"/>
          <w:sz w:val="24"/>
          <w:szCs w:val="24"/>
        </w:rPr>
        <w:t xml:space="preserve">Entscheidend ist </w:t>
      </w:r>
      <w:r w:rsidR="00783ECC">
        <w:rPr>
          <w:rFonts w:ascii="Arial" w:hAnsi="Arial" w:cs="Arial"/>
          <w:sz w:val="24"/>
          <w:szCs w:val="24"/>
        </w:rPr>
        <w:t>also</w:t>
      </w:r>
      <w:r w:rsidR="00CD0F3A">
        <w:rPr>
          <w:rFonts w:ascii="Arial" w:hAnsi="Arial" w:cs="Arial"/>
          <w:sz w:val="24"/>
          <w:szCs w:val="24"/>
        </w:rPr>
        <w:t xml:space="preserve"> die Umkehr. Doch seit neustem sagt man öffentlichen Todsündern: „Bleibt so, wie ihr seid, ihr müsst euch nicht bekehren und dazu bekommt ihr auch noch die Heilige Kommunion“. </w:t>
      </w:r>
      <w:r w:rsidR="00CF4BC1">
        <w:rPr>
          <w:rFonts w:ascii="Arial" w:hAnsi="Arial" w:cs="Arial"/>
          <w:sz w:val="24"/>
          <w:szCs w:val="24"/>
        </w:rPr>
        <w:t>Die Kirche bemüht sich nicht mehr, dass der Acker der Seele durch Umkehr und Buß</w:t>
      </w:r>
      <w:r w:rsidR="005B0279">
        <w:rPr>
          <w:rFonts w:ascii="Arial" w:hAnsi="Arial" w:cs="Arial"/>
          <w:sz w:val="24"/>
          <w:szCs w:val="24"/>
        </w:rPr>
        <w:t>e wieder fruchtbar wird</w:t>
      </w:r>
      <w:r w:rsidR="00CF4BC1">
        <w:rPr>
          <w:rFonts w:ascii="Arial" w:hAnsi="Arial" w:cs="Arial"/>
          <w:sz w:val="24"/>
          <w:szCs w:val="24"/>
        </w:rPr>
        <w:t xml:space="preserve">. Denken wir an das Wort im 15. Kapitel bei Johannes. </w:t>
      </w:r>
      <w:r w:rsidR="00201173">
        <w:rPr>
          <w:rFonts w:ascii="Arial" w:hAnsi="Arial" w:cs="Arial"/>
          <w:sz w:val="24"/>
          <w:szCs w:val="24"/>
        </w:rPr>
        <w:t xml:space="preserve">„Jede Rebe an mir, die keine Frucht bringt, schneidet der Vater ab.“ Wer vom Vater abgeschnitten ist durch Todsünde, dem hilft auch keine Heilige Kommunion. Sie können eine Rebe zehnmal gießen, aber wenn sie vom Weinstock </w:t>
      </w:r>
      <w:r w:rsidR="004A6A1E">
        <w:rPr>
          <w:rFonts w:ascii="Arial" w:hAnsi="Arial" w:cs="Arial"/>
          <w:sz w:val="24"/>
          <w:szCs w:val="24"/>
        </w:rPr>
        <w:t xml:space="preserve">Christi </w:t>
      </w:r>
      <w:r w:rsidR="00201173">
        <w:rPr>
          <w:rFonts w:ascii="Arial" w:hAnsi="Arial" w:cs="Arial"/>
          <w:sz w:val="24"/>
          <w:szCs w:val="24"/>
        </w:rPr>
        <w:t xml:space="preserve">getrennt ist, dann schimmelt </w:t>
      </w:r>
      <w:r w:rsidR="00AA076D">
        <w:rPr>
          <w:rFonts w:ascii="Arial" w:hAnsi="Arial" w:cs="Arial"/>
          <w:sz w:val="24"/>
          <w:szCs w:val="24"/>
        </w:rPr>
        <w:t>sie</w:t>
      </w:r>
      <w:r w:rsidR="00201173">
        <w:rPr>
          <w:rFonts w:ascii="Arial" w:hAnsi="Arial" w:cs="Arial"/>
          <w:sz w:val="24"/>
          <w:szCs w:val="24"/>
        </w:rPr>
        <w:t xml:space="preserve"> vor sich hin. Die Seele muss</w:t>
      </w:r>
      <w:r w:rsidR="00EB3880">
        <w:rPr>
          <w:rFonts w:ascii="Arial" w:hAnsi="Arial" w:cs="Arial"/>
          <w:sz w:val="24"/>
          <w:szCs w:val="24"/>
        </w:rPr>
        <w:t xml:space="preserve"> erst wieder dran an den Wei</w:t>
      </w:r>
      <w:r w:rsidR="00201173">
        <w:rPr>
          <w:rFonts w:ascii="Arial" w:hAnsi="Arial" w:cs="Arial"/>
          <w:sz w:val="24"/>
          <w:szCs w:val="24"/>
        </w:rPr>
        <w:t xml:space="preserve">nstock und dann erst kann sie durch die Seelenspeise der Eucharistie genährt werden. </w:t>
      </w:r>
      <w:r w:rsidR="005B0279">
        <w:rPr>
          <w:rFonts w:ascii="Arial" w:hAnsi="Arial" w:cs="Arial"/>
          <w:sz w:val="24"/>
          <w:szCs w:val="24"/>
        </w:rPr>
        <w:t>Eine große Verwirrung tut sich hier auf. Die Kirche beschwichtigt und beschönigt</w:t>
      </w:r>
      <w:r w:rsidR="00AA076D">
        <w:rPr>
          <w:rFonts w:ascii="Arial" w:hAnsi="Arial" w:cs="Arial"/>
          <w:sz w:val="24"/>
          <w:szCs w:val="24"/>
        </w:rPr>
        <w:t>,</w:t>
      </w:r>
      <w:r w:rsidR="005B0279">
        <w:rPr>
          <w:rFonts w:ascii="Arial" w:hAnsi="Arial" w:cs="Arial"/>
          <w:sz w:val="24"/>
          <w:szCs w:val="24"/>
        </w:rPr>
        <w:t xml:space="preserve"> und versäumt den Menschen das Evangelium der Wahrheit zu predigen. </w:t>
      </w:r>
      <w:r w:rsidR="00E00F0A">
        <w:rPr>
          <w:rFonts w:ascii="Arial" w:hAnsi="Arial" w:cs="Arial"/>
          <w:sz w:val="24"/>
          <w:szCs w:val="24"/>
        </w:rPr>
        <w:t>Wer aber ein anderes Evangelium predigt, der sei verflucht</w:t>
      </w:r>
      <w:r w:rsidR="00361D97">
        <w:rPr>
          <w:rFonts w:ascii="Arial" w:hAnsi="Arial" w:cs="Arial"/>
          <w:sz w:val="24"/>
          <w:szCs w:val="24"/>
        </w:rPr>
        <w:t>!</w:t>
      </w:r>
      <w:r w:rsidR="008E6F15">
        <w:rPr>
          <w:rFonts w:ascii="Arial" w:hAnsi="Arial" w:cs="Arial"/>
          <w:sz w:val="24"/>
          <w:szCs w:val="24"/>
        </w:rPr>
        <w:t xml:space="preserve"> (Gal 1,8.9). </w:t>
      </w:r>
    </w:p>
    <w:p w:rsidR="005B0279" w:rsidRDefault="005B0279" w:rsidP="002923E4">
      <w:pPr>
        <w:jc w:val="both"/>
        <w:rPr>
          <w:rFonts w:ascii="Arial" w:hAnsi="Arial" w:cs="Arial"/>
          <w:sz w:val="24"/>
          <w:szCs w:val="24"/>
        </w:rPr>
      </w:pPr>
      <w:r>
        <w:rPr>
          <w:rFonts w:ascii="Arial" w:hAnsi="Arial" w:cs="Arial"/>
          <w:sz w:val="24"/>
          <w:szCs w:val="24"/>
        </w:rPr>
        <w:t>Liebe Gläubige</w:t>
      </w:r>
      <w:r w:rsidR="00AA076D">
        <w:rPr>
          <w:rFonts w:ascii="Arial" w:hAnsi="Arial" w:cs="Arial"/>
          <w:sz w:val="24"/>
          <w:szCs w:val="24"/>
        </w:rPr>
        <w:t>,</w:t>
      </w:r>
      <w:r>
        <w:rPr>
          <w:rFonts w:ascii="Arial" w:hAnsi="Arial" w:cs="Arial"/>
          <w:sz w:val="24"/>
          <w:szCs w:val="24"/>
        </w:rPr>
        <w:t xml:space="preserve"> die Rosa </w:t>
      </w:r>
      <w:proofErr w:type="spellStart"/>
      <w:r>
        <w:rPr>
          <w:rFonts w:ascii="Arial" w:hAnsi="Arial" w:cs="Arial"/>
          <w:sz w:val="24"/>
          <w:szCs w:val="24"/>
        </w:rPr>
        <w:t>Mystica</w:t>
      </w:r>
      <w:proofErr w:type="spellEnd"/>
      <w:r>
        <w:rPr>
          <w:rFonts w:ascii="Arial" w:hAnsi="Arial" w:cs="Arial"/>
          <w:sz w:val="24"/>
          <w:szCs w:val="24"/>
        </w:rPr>
        <w:t xml:space="preserve"> steht da mit ihren schönen Rosen und will sie </w:t>
      </w:r>
      <w:r w:rsidR="00AA076D">
        <w:rPr>
          <w:rFonts w:ascii="Arial" w:hAnsi="Arial" w:cs="Arial"/>
          <w:sz w:val="24"/>
          <w:szCs w:val="24"/>
        </w:rPr>
        <w:t xml:space="preserve">allen </w:t>
      </w:r>
      <w:r w:rsidR="00F356ED">
        <w:rPr>
          <w:rFonts w:ascii="Arial" w:hAnsi="Arial" w:cs="Arial"/>
          <w:sz w:val="24"/>
          <w:szCs w:val="24"/>
        </w:rPr>
        <w:t>reichen</w:t>
      </w:r>
      <w:r>
        <w:rPr>
          <w:rFonts w:ascii="Arial" w:hAnsi="Arial" w:cs="Arial"/>
          <w:sz w:val="24"/>
          <w:szCs w:val="24"/>
        </w:rPr>
        <w:t>. Bekehren w</w:t>
      </w:r>
      <w:r w:rsidR="00F356ED">
        <w:rPr>
          <w:rFonts w:ascii="Arial" w:hAnsi="Arial" w:cs="Arial"/>
          <w:sz w:val="24"/>
          <w:szCs w:val="24"/>
        </w:rPr>
        <w:t>ir uns, damit wir dieser geheim</w:t>
      </w:r>
      <w:r>
        <w:rPr>
          <w:rFonts w:ascii="Arial" w:hAnsi="Arial" w:cs="Arial"/>
          <w:sz w:val="24"/>
          <w:szCs w:val="24"/>
        </w:rPr>
        <w:t xml:space="preserve">nisvollen Rosen würdig werden. Mit ihrem Sohn in der Sühnekommunion vereint, wollen wir </w:t>
      </w:r>
      <w:r w:rsidR="004A6A1E">
        <w:rPr>
          <w:rFonts w:ascii="Arial" w:hAnsi="Arial" w:cs="Arial"/>
          <w:sz w:val="24"/>
          <w:szCs w:val="24"/>
        </w:rPr>
        <w:t xml:space="preserve">unsere Mutter </w:t>
      </w:r>
      <w:r>
        <w:rPr>
          <w:rFonts w:ascii="Arial" w:hAnsi="Arial" w:cs="Arial"/>
          <w:sz w:val="24"/>
          <w:szCs w:val="24"/>
        </w:rPr>
        <w:t xml:space="preserve">Maria trösten. Ihr Schmerz ist groß. Sie weit bittere Tränen. Mit ihrem Sohn vereint wollen </w:t>
      </w:r>
      <w:r w:rsidR="00F356ED">
        <w:rPr>
          <w:rFonts w:ascii="Arial" w:hAnsi="Arial" w:cs="Arial"/>
          <w:sz w:val="24"/>
          <w:szCs w:val="24"/>
        </w:rPr>
        <w:t xml:space="preserve">wir weiter Gnaden an ihrem Throne erbitten, damit Priester und Laien zu ihren </w:t>
      </w:r>
      <w:r w:rsidR="00AA076D">
        <w:rPr>
          <w:rFonts w:ascii="Arial" w:hAnsi="Arial" w:cs="Arial"/>
          <w:sz w:val="24"/>
          <w:szCs w:val="24"/>
        </w:rPr>
        <w:t xml:space="preserve">schönen, süßen und zahlreichen </w:t>
      </w:r>
      <w:r w:rsidR="00F356ED">
        <w:rPr>
          <w:rFonts w:ascii="Arial" w:hAnsi="Arial" w:cs="Arial"/>
          <w:sz w:val="24"/>
          <w:szCs w:val="24"/>
        </w:rPr>
        <w:t xml:space="preserve">Früchten </w:t>
      </w:r>
      <w:r w:rsidR="00CE7C55">
        <w:rPr>
          <w:rFonts w:ascii="Arial" w:hAnsi="Arial" w:cs="Arial"/>
          <w:sz w:val="24"/>
          <w:szCs w:val="24"/>
        </w:rPr>
        <w:t xml:space="preserve">und Blumen </w:t>
      </w:r>
      <w:r w:rsidR="00F356ED">
        <w:rPr>
          <w:rFonts w:ascii="Arial" w:hAnsi="Arial" w:cs="Arial"/>
          <w:sz w:val="24"/>
          <w:szCs w:val="24"/>
        </w:rPr>
        <w:t xml:space="preserve">finden. </w:t>
      </w:r>
      <w:bookmarkStart w:id="0" w:name="_GoBack"/>
      <w:bookmarkEnd w:id="0"/>
    </w:p>
    <w:p w:rsidR="00F356ED" w:rsidRPr="00C225CA" w:rsidRDefault="00F356ED" w:rsidP="002923E4">
      <w:pPr>
        <w:jc w:val="both"/>
        <w:rPr>
          <w:rFonts w:ascii="Arial" w:hAnsi="Arial" w:cs="Arial"/>
          <w:sz w:val="24"/>
          <w:szCs w:val="24"/>
        </w:rPr>
      </w:pPr>
      <w:r>
        <w:rPr>
          <w:rFonts w:ascii="Arial" w:hAnsi="Arial" w:cs="Arial"/>
          <w:sz w:val="24"/>
          <w:szCs w:val="24"/>
        </w:rPr>
        <w:t xml:space="preserve">Im Namen des Vaters und des Sohnes und des Heiligen Geistes. Amen. </w:t>
      </w:r>
    </w:p>
    <w:sectPr w:rsidR="00F356ED" w:rsidRPr="00C225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62" w:rsidRDefault="000C6962" w:rsidP="00F122FF">
      <w:pPr>
        <w:spacing w:after="0" w:line="240" w:lineRule="auto"/>
      </w:pPr>
      <w:r>
        <w:separator/>
      </w:r>
    </w:p>
  </w:endnote>
  <w:endnote w:type="continuationSeparator" w:id="0">
    <w:p w:rsidR="000C6962" w:rsidRDefault="000C6962" w:rsidP="00F1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FF" w:rsidRDefault="00F122FF">
    <w:pPr>
      <w:pStyle w:val="Fuzeile"/>
    </w:pPr>
    <w:r>
      <w:t xml:space="preserve">                                                                                                                                              Kaplan Thomas Huber</w:t>
    </w:r>
  </w:p>
  <w:p w:rsidR="00F122FF" w:rsidRDefault="00F12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62" w:rsidRDefault="000C6962" w:rsidP="00F122FF">
      <w:pPr>
        <w:spacing w:after="0" w:line="240" w:lineRule="auto"/>
      </w:pPr>
      <w:r>
        <w:separator/>
      </w:r>
    </w:p>
  </w:footnote>
  <w:footnote w:type="continuationSeparator" w:id="0">
    <w:p w:rsidR="000C6962" w:rsidRDefault="000C6962" w:rsidP="00F12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D"/>
    <w:rsid w:val="00014202"/>
    <w:rsid w:val="00044BC2"/>
    <w:rsid w:val="000816EB"/>
    <w:rsid w:val="000C6962"/>
    <w:rsid w:val="001642AF"/>
    <w:rsid w:val="00165ECA"/>
    <w:rsid w:val="00201173"/>
    <w:rsid w:val="00222143"/>
    <w:rsid w:val="002923E4"/>
    <w:rsid w:val="002E0619"/>
    <w:rsid w:val="00361D97"/>
    <w:rsid w:val="00376402"/>
    <w:rsid w:val="00395B92"/>
    <w:rsid w:val="003F25ED"/>
    <w:rsid w:val="003F7A44"/>
    <w:rsid w:val="004A6A1E"/>
    <w:rsid w:val="004C0CF0"/>
    <w:rsid w:val="005B0279"/>
    <w:rsid w:val="005C394B"/>
    <w:rsid w:val="005F2A65"/>
    <w:rsid w:val="00635BFF"/>
    <w:rsid w:val="00646787"/>
    <w:rsid w:val="006C1497"/>
    <w:rsid w:val="006D6167"/>
    <w:rsid w:val="00727295"/>
    <w:rsid w:val="00783ECC"/>
    <w:rsid w:val="008E088A"/>
    <w:rsid w:val="008E6F15"/>
    <w:rsid w:val="00900354"/>
    <w:rsid w:val="009657B4"/>
    <w:rsid w:val="00A21DBF"/>
    <w:rsid w:val="00A57150"/>
    <w:rsid w:val="00A80366"/>
    <w:rsid w:val="00AA076D"/>
    <w:rsid w:val="00B05737"/>
    <w:rsid w:val="00B8668D"/>
    <w:rsid w:val="00B95157"/>
    <w:rsid w:val="00BB5236"/>
    <w:rsid w:val="00C225CA"/>
    <w:rsid w:val="00C92BEB"/>
    <w:rsid w:val="00CC4404"/>
    <w:rsid w:val="00CD0F3A"/>
    <w:rsid w:val="00CE7C55"/>
    <w:rsid w:val="00CF4BC1"/>
    <w:rsid w:val="00D5351E"/>
    <w:rsid w:val="00E00F0A"/>
    <w:rsid w:val="00E82F41"/>
    <w:rsid w:val="00EB3880"/>
    <w:rsid w:val="00F122FF"/>
    <w:rsid w:val="00F356ED"/>
    <w:rsid w:val="00F36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B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2FF"/>
  </w:style>
  <w:style w:type="paragraph" w:styleId="Fuzeile">
    <w:name w:val="footer"/>
    <w:basedOn w:val="Standard"/>
    <w:link w:val="FuzeileZchn"/>
    <w:uiPriority w:val="99"/>
    <w:unhideWhenUsed/>
    <w:rsid w:val="00F12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2FF"/>
  </w:style>
  <w:style w:type="paragraph" w:styleId="Sprechblasentext">
    <w:name w:val="Balloon Text"/>
    <w:basedOn w:val="Standard"/>
    <w:link w:val="SprechblasentextZchn"/>
    <w:uiPriority w:val="99"/>
    <w:semiHidden/>
    <w:unhideWhenUsed/>
    <w:rsid w:val="00F12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B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2FF"/>
  </w:style>
  <w:style w:type="paragraph" w:styleId="Fuzeile">
    <w:name w:val="footer"/>
    <w:basedOn w:val="Standard"/>
    <w:link w:val="FuzeileZchn"/>
    <w:uiPriority w:val="99"/>
    <w:unhideWhenUsed/>
    <w:rsid w:val="00F12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2FF"/>
  </w:style>
  <w:style w:type="paragraph" w:styleId="Sprechblasentext">
    <w:name w:val="Balloon Text"/>
    <w:basedOn w:val="Standard"/>
    <w:link w:val="SprechblasentextZchn"/>
    <w:uiPriority w:val="99"/>
    <w:semiHidden/>
    <w:unhideWhenUsed/>
    <w:rsid w:val="00F12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thomhuber</dc:creator>
  <cp:keywords/>
  <dc:description/>
  <cp:lastModifiedBy>thomhuber</cp:lastModifiedBy>
  <cp:revision>31</cp:revision>
  <dcterms:created xsi:type="dcterms:W3CDTF">2016-05-10T07:11:00Z</dcterms:created>
  <dcterms:modified xsi:type="dcterms:W3CDTF">2016-06-07T15:39:00Z</dcterms:modified>
</cp:coreProperties>
</file>